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0B" w:rsidRDefault="00ED1C2B" w:rsidP="009E730B">
      <w:pPr>
        <w:pStyle w:val="Heading1"/>
        <w:jc w:val="center"/>
        <w:rPr>
          <w:rFonts w:ascii="Arial" w:hAnsi="Arial" w:cs="Arial"/>
          <w:color w:val="auto"/>
        </w:rPr>
      </w:pPr>
      <w:r w:rsidRPr="009E730B">
        <w:rPr>
          <w:rFonts w:ascii="Arial" w:hAnsi="Arial" w:cs="Arial"/>
          <w:color w:val="auto"/>
        </w:rPr>
        <w:t>LAPORAN INSIDEN SIBER</w:t>
      </w:r>
      <w:r w:rsidRPr="009E730B">
        <w:rPr>
          <w:rFonts w:ascii="Arial" w:hAnsi="Arial" w:cs="Arial"/>
          <w:color w:val="auto"/>
        </w:rPr>
        <w:br/>
        <w:t>CONTOH KASUS WEBSITE DEFACE</w:t>
      </w:r>
    </w:p>
    <w:p w:rsidR="00053AD6" w:rsidRPr="009E730B" w:rsidRDefault="00ED1C2B" w:rsidP="009E730B">
      <w:pPr>
        <w:pStyle w:val="Heading1"/>
        <w:rPr>
          <w:rFonts w:ascii="Arial" w:hAnsi="Arial" w:cs="Arial"/>
          <w:color w:val="auto"/>
        </w:rPr>
      </w:pPr>
      <w:r w:rsidRPr="009E730B">
        <w:rPr>
          <w:rFonts w:ascii="Arial" w:hAnsi="Arial" w:cs="Arial"/>
          <w:color w:val="auto"/>
        </w:rPr>
        <w:t>RINGKASAN TEMUAN INSIDEN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0"/>
        <w:gridCol w:w="4960"/>
      </w:tblGrid>
      <w:tr w:rsidR="009E730B" w:rsidRPr="009E730B">
        <w:tc>
          <w:tcPr>
            <w:tcW w:w="4320" w:type="dxa"/>
          </w:tcPr>
          <w:p w:rsidR="00053AD6" w:rsidRPr="009E730B" w:rsidRDefault="00ED1C2B">
            <w:pPr>
              <w:rPr>
                <w:rFonts w:ascii="Arial" w:hAnsi="Arial" w:cs="Arial"/>
              </w:rPr>
            </w:pPr>
            <w:r w:rsidRPr="009E730B">
              <w:rPr>
                <w:rFonts w:ascii="Arial" w:hAnsi="Arial" w:cs="Arial"/>
              </w:rPr>
              <w:t>Vuln Type</w:t>
            </w:r>
          </w:p>
        </w:tc>
        <w:tc>
          <w:tcPr>
            <w:tcW w:w="4320" w:type="dxa"/>
          </w:tcPr>
          <w:p w:rsidR="00053AD6" w:rsidRPr="009E730B" w:rsidRDefault="00ED1C2B">
            <w:pPr>
              <w:rPr>
                <w:rFonts w:ascii="Arial" w:hAnsi="Arial" w:cs="Arial"/>
              </w:rPr>
            </w:pPr>
            <w:r w:rsidRPr="009E730B">
              <w:rPr>
                <w:rFonts w:ascii="Arial" w:hAnsi="Arial" w:cs="Arial"/>
              </w:rPr>
              <w:t>Website Defacement</w:t>
            </w:r>
          </w:p>
        </w:tc>
      </w:tr>
      <w:tr w:rsidR="009E730B" w:rsidRPr="009E730B">
        <w:tc>
          <w:tcPr>
            <w:tcW w:w="4320" w:type="dxa"/>
          </w:tcPr>
          <w:p w:rsidR="00053AD6" w:rsidRPr="009E730B" w:rsidRDefault="00ED1C2B">
            <w:pPr>
              <w:rPr>
                <w:rFonts w:ascii="Arial" w:hAnsi="Arial" w:cs="Arial"/>
              </w:rPr>
            </w:pPr>
            <w:r w:rsidRPr="009E730B">
              <w:rPr>
                <w:rFonts w:ascii="Arial" w:hAnsi="Arial" w:cs="Arial"/>
              </w:rPr>
              <w:t>Severity / Score</w:t>
            </w:r>
          </w:p>
        </w:tc>
        <w:tc>
          <w:tcPr>
            <w:tcW w:w="4320" w:type="dxa"/>
          </w:tcPr>
          <w:p w:rsidR="00053AD6" w:rsidRPr="009E730B" w:rsidRDefault="00ED1C2B">
            <w:pPr>
              <w:rPr>
                <w:rFonts w:ascii="Arial" w:hAnsi="Arial" w:cs="Arial"/>
              </w:rPr>
            </w:pPr>
            <w:r w:rsidRPr="009E730B">
              <w:rPr>
                <w:rFonts w:ascii="Arial" w:hAnsi="Arial" w:cs="Arial"/>
              </w:rPr>
              <w:t>High (7.5)</w:t>
            </w:r>
          </w:p>
        </w:tc>
      </w:tr>
      <w:tr w:rsidR="009E730B" w:rsidRPr="009E730B">
        <w:tc>
          <w:tcPr>
            <w:tcW w:w="4320" w:type="dxa"/>
          </w:tcPr>
          <w:p w:rsidR="00053AD6" w:rsidRPr="009E730B" w:rsidRDefault="00ED1C2B">
            <w:pPr>
              <w:rPr>
                <w:rFonts w:ascii="Arial" w:hAnsi="Arial" w:cs="Arial"/>
              </w:rPr>
            </w:pPr>
            <w:r w:rsidRPr="009E730B">
              <w:rPr>
                <w:rFonts w:ascii="Arial" w:hAnsi="Arial" w:cs="Arial"/>
              </w:rPr>
              <w:t>CVSS</w:t>
            </w:r>
          </w:p>
        </w:tc>
        <w:tc>
          <w:tcPr>
            <w:tcW w:w="4320" w:type="dxa"/>
          </w:tcPr>
          <w:p w:rsidR="00053AD6" w:rsidRPr="009E730B" w:rsidRDefault="00ED1C2B">
            <w:pPr>
              <w:rPr>
                <w:rFonts w:ascii="Arial" w:hAnsi="Arial" w:cs="Arial"/>
              </w:rPr>
            </w:pPr>
            <w:r w:rsidRPr="009E730B">
              <w:rPr>
                <w:rFonts w:ascii="Arial" w:hAnsi="Arial" w:cs="Arial"/>
              </w:rPr>
              <w:t>CVSS:3.1/AV:N/AC:L/PR:N/UI:N/S:U/C:L/I:H/A:L</w:t>
            </w:r>
          </w:p>
        </w:tc>
      </w:tr>
      <w:tr w:rsidR="009E730B" w:rsidRPr="009E730B">
        <w:tc>
          <w:tcPr>
            <w:tcW w:w="4320" w:type="dxa"/>
          </w:tcPr>
          <w:p w:rsidR="00053AD6" w:rsidRPr="009E730B" w:rsidRDefault="00ED1C2B">
            <w:pPr>
              <w:rPr>
                <w:rFonts w:ascii="Arial" w:hAnsi="Arial" w:cs="Arial"/>
              </w:rPr>
            </w:pPr>
            <w:r w:rsidRPr="009E730B">
              <w:rPr>
                <w:rFonts w:ascii="Arial" w:hAnsi="Arial" w:cs="Arial"/>
              </w:rPr>
              <w:t>Endpoint URL</w:t>
            </w:r>
          </w:p>
        </w:tc>
        <w:tc>
          <w:tcPr>
            <w:tcW w:w="4320" w:type="dxa"/>
          </w:tcPr>
          <w:p w:rsidR="00053AD6" w:rsidRPr="009E730B" w:rsidRDefault="00ED1C2B">
            <w:pPr>
              <w:rPr>
                <w:rFonts w:ascii="Arial" w:hAnsi="Arial" w:cs="Arial"/>
              </w:rPr>
            </w:pPr>
            <w:r w:rsidRPr="009E730B">
              <w:rPr>
                <w:rFonts w:ascii="Arial" w:hAnsi="Arial" w:cs="Arial"/>
              </w:rPr>
              <w:t>https://contoh.asahankab.go.id</w:t>
            </w:r>
          </w:p>
        </w:tc>
      </w:tr>
      <w:tr w:rsidR="009E730B" w:rsidRPr="009E730B">
        <w:tc>
          <w:tcPr>
            <w:tcW w:w="4320" w:type="dxa"/>
          </w:tcPr>
          <w:p w:rsidR="00053AD6" w:rsidRPr="009E730B" w:rsidRDefault="00ED1C2B">
            <w:pPr>
              <w:rPr>
                <w:rFonts w:ascii="Arial" w:hAnsi="Arial" w:cs="Arial"/>
              </w:rPr>
            </w:pPr>
            <w:r w:rsidRPr="009E730B">
              <w:rPr>
                <w:rFonts w:ascii="Arial" w:hAnsi="Arial" w:cs="Arial"/>
              </w:rPr>
              <w:t>Impact</w:t>
            </w:r>
          </w:p>
        </w:tc>
        <w:tc>
          <w:tcPr>
            <w:tcW w:w="4320" w:type="dxa"/>
          </w:tcPr>
          <w:p w:rsidR="00053AD6" w:rsidRPr="009E730B" w:rsidRDefault="00ED1C2B">
            <w:pPr>
              <w:rPr>
                <w:rFonts w:ascii="Arial" w:hAnsi="Arial" w:cs="Arial"/>
              </w:rPr>
            </w:pPr>
            <w:r w:rsidRPr="009E730B">
              <w:rPr>
                <w:rFonts w:ascii="Arial" w:hAnsi="Arial" w:cs="Arial"/>
              </w:rPr>
              <w:t>1. Halaman utama website berubah.</w:t>
            </w:r>
            <w:r w:rsidRPr="009E730B">
              <w:rPr>
                <w:rFonts w:ascii="Arial" w:hAnsi="Arial" w:cs="Arial"/>
              </w:rPr>
              <w:br/>
              <w:t>2. Menurunkan kepercayaan masyarakat.</w:t>
            </w:r>
            <w:r w:rsidRPr="009E730B">
              <w:rPr>
                <w:rFonts w:ascii="Arial" w:hAnsi="Arial" w:cs="Arial"/>
              </w:rPr>
              <w:br/>
              <w:t>3. Potensi akses ilegal ke server.</w:t>
            </w:r>
          </w:p>
        </w:tc>
      </w:tr>
      <w:tr w:rsidR="009E730B" w:rsidRPr="009E730B">
        <w:tc>
          <w:tcPr>
            <w:tcW w:w="4320" w:type="dxa"/>
          </w:tcPr>
          <w:p w:rsidR="00053AD6" w:rsidRPr="009E730B" w:rsidRDefault="00ED1C2B">
            <w:pPr>
              <w:rPr>
                <w:rFonts w:ascii="Arial" w:hAnsi="Arial" w:cs="Arial"/>
              </w:rPr>
            </w:pPr>
            <w:r w:rsidRPr="009E730B">
              <w:rPr>
                <w:rFonts w:ascii="Arial" w:hAnsi="Arial" w:cs="Arial"/>
              </w:rPr>
              <w:t>Remediation</w:t>
            </w:r>
          </w:p>
        </w:tc>
        <w:tc>
          <w:tcPr>
            <w:tcW w:w="4320" w:type="dxa"/>
          </w:tcPr>
          <w:p w:rsidR="00053AD6" w:rsidRPr="009E730B" w:rsidRDefault="00ED1C2B">
            <w:pPr>
              <w:rPr>
                <w:rFonts w:ascii="Arial" w:hAnsi="Arial" w:cs="Arial"/>
              </w:rPr>
            </w:pPr>
            <w:r w:rsidRPr="009E730B">
              <w:rPr>
                <w:rFonts w:ascii="Arial" w:hAnsi="Arial" w:cs="Arial"/>
              </w:rPr>
              <w:t>1. Nonaktifkan website sementara.</w:t>
            </w:r>
            <w:r w:rsidRPr="009E730B">
              <w:rPr>
                <w:rFonts w:ascii="Arial" w:hAnsi="Arial" w:cs="Arial"/>
              </w:rPr>
              <w:br/>
              <w:t>2. Ganti kata sandi administrator.</w:t>
            </w:r>
            <w:r w:rsidRPr="009E730B">
              <w:rPr>
                <w:rFonts w:ascii="Arial" w:hAnsi="Arial" w:cs="Arial"/>
              </w:rPr>
              <w:br/>
              <w:t>3. Pulihkan file dari cadangan.</w:t>
            </w:r>
            <w:r w:rsidRPr="009E730B">
              <w:rPr>
                <w:rFonts w:ascii="Arial" w:hAnsi="Arial" w:cs="Arial"/>
              </w:rPr>
              <w:br/>
              <w:t>4. Perbarui CMS dan plugin.</w:t>
            </w:r>
          </w:p>
        </w:tc>
      </w:tr>
      <w:tr w:rsidR="009E730B" w:rsidRPr="009E730B">
        <w:tc>
          <w:tcPr>
            <w:tcW w:w="4320" w:type="dxa"/>
          </w:tcPr>
          <w:p w:rsidR="00053AD6" w:rsidRPr="009E730B" w:rsidRDefault="00ED1C2B">
            <w:pPr>
              <w:rPr>
                <w:rFonts w:ascii="Arial" w:hAnsi="Arial" w:cs="Arial"/>
              </w:rPr>
            </w:pPr>
            <w:r w:rsidRPr="009E730B">
              <w:rPr>
                <w:rFonts w:ascii="Arial" w:hAnsi="Arial" w:cs="Arial"/>
              </w:rPr>
              <w:t>Reference</w:t>
            </w:r>
          </w:p>
        </w:tc>
        <w:tc>
          <w:tcPr>
            <w:tcW w:w="4320" w:type="dxa"/>
          </w:tcPr>
          <w:p w:rsidR="00053AD6" w:rsidRPr="009E730B" w:rsidRDefault="00ED1C2B">
            <w:pPr>
              <w:rPr>
                <w:rFonts w:ascii="Arial" w:hAnsi="Arial" w:cs="Arial"/>
              </w:rPr>
            </w:pPr>
            <w:r w:rsidRPr="009E730B">
              <w:rPr>
                <w:rFonts w:ascii="Arial" w:hAnsi="Arial" w:cs="Arial"/>
              </w:rPr>
              <w:t>1. OWASP Web Security Testing Guide</w:t>
            </w:r>
            <w:r w:rsidRPr="009E730B">
              <w:rPr>
                <w:rFonts w:ascii="Arial" w:hAnsi="Arial" w:cs="Arial"/>
              </w:rPr>
              <w:br/>
              <w:t>2. Panduan Penanganan Insiden BSSN</w:t>
            </w:r>
          </w:p>
        </w:tc>
      </w:tr>
    </w:tbl>
    <w:p w:rsidR="00053AD6" w:rsidRPr="009E730B" w:rsidRDefault="00ED1C2B">
      <w:pPr>
        <w:pStyle w:val="Heading2"/>
        <w:rPr>
          <w:rFonts w:ascii="Arial" w:hAnsi="Arial" w:cs="Arial"/>
          <w:color w:val="auto"/>
        </w:rPr>
      </w:pPr>
      <w:r w:rsidRPr="009E730B">
        <w:rPr>
          <w:rFonts w:ascii="Arial" w:hAnsi="Arial" w:cs="Arial"/>
          <w:color w:val="auto"/>
        </w:rPr>
        <w:t>PROOF OF CONCEPT</w:t>
      </w:r>
    </w:p>
    <w:p w:rsidR="00053AD6" w:rsidRPr="009E730B" w:rsidRDefault="00ED1C2B" w:rsidP="009E730B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proofErr w:type="spellStart"/>
      <w:r w:rsidRPr="009E730B">
        <w:rPr>
          <w:rFonts w:ascii="Arial" w:hAnsi="Arial" w:cs="Arial"/>
        </w:rPr>
        <w:t>Pelapor</w:t>
      </w:r>
      <w:proofErr w:type="spellEnd"/>
      <w:r w:rsidRPr="009E730B">
        <w:rPr>
          <w:rFonts w:ascii="Arial" w:hAnsi="Arial" w:cs="Arial"/>
        </w:rPr>
        <w:t xml:space="preserve"> </w:t>
      </w:r>
      <w:proofErr w:type="spellStart"/>
      <w:r w:rsidRPr="009E730B">
        <w:rPr>
          <w:rFonts w:ascii="Arial" w:hAnsi="Arial" w:cs="Arial"/>
        </w:rPr>
        <w:t>membuka</w:t>
      </w:r>
      <w:proofErr w:type="spellEnd"/>
      <w:r w:rsidRPr="009E730B">
        <w:rPr>
          <w:rFonts w:ascii="Arial" w:hAnsi="Arial" w:cs="Arial"/>
        </w:rPr>
        <w:t xml:space="preserve"> website </w:t>
      </w:r>
      <w:proofErr w:type="spellStart"/>
      <w:r w:rsidRPr="009E730B">
        <w:rPr>
          <w:rFonts w:ascii="Arial" w:hAnsi="Arial" w:cs="Arial"/>
        </w:rPr>
        <w:t>dan</w:t>
      </w:r>
      <w:proofErr w:type="spellEnd"/>
      <w:r w:rsidRPr="009E730B">
        <w:rPr>
          <w:rFonts w:ascii="Arial" w:hAnsi="Arial" w:cs="Arial"/>
        </w:rPr>
        <w:t xml:space="preserve"> mendapati halaman utama telah </w:t>
      </w:r>
      <w:proofErr w:type="spellStart"/>
      <w:r w:rsidRPr="009E730B">
        <w:rPr>
          <w:rFonts w:ascii="Arial" w:hAnsi="Arial" w:cs="Arial"/>
        </w:rPr>
        <w:t>berubah</w:t>
      </w:r>
      <w:proofErr w:type="spellEnd"/>
      <w:r w:rsidRPr="009E730B">
        <w:rPr>
          <w:rFonts w:ascii="Arial" w:hAnsi="Arial" w:cs="Arial"/>
        </w:rPr>
        <w:t xml:space="preserve"> </w:t>
      </w:r>
      <w:proofErr w:type="spellStart"/>
      <w:r w:rsidRPr="009E730B">
        <w:rPr>
          <w:rFonts w:ascii="Arial" w:hAnsi="Arial" w:cs="Arial"/>
        </w:rPr>
        <w:t>serta</w:t>
      </w:r>
      <w:proofErr w:type="spellEnd"/>
      <w:r w:rsidRPr="009E730B">
        <w:rPr>
          <w:rFonts w:ascii="Arial" w:hAnsi="Arial" w:cs="Arial"/>
        </w:rPr>
        <w:t xml:space="preserve"> </w:t>
      </w:r>
      <w:proofErr w:type="spellStart"/>
      <w:r w:rsidRPr="009E730B">
        <w:rPr>
          <w:rFonts w:ascii="Arial" w:hAnsi="Arial" w:cs="Arial"/>
        </w:rPr>
        <w:t>menampilkan</w:t>
      </w:r>
      <w:proofErr w:type="spellEnd"/>
      <w:r w:rsidRPr="009E730B">
        <w:rPr>
          <w:rFonts w:ascii="Arial" w:hAnsi="Arial" w:cs="Arial"/>
        </w:rPr>
        <w:t xml:space="preserve"> </w:t>
      </w:r>
      <w:proofErr w:type="spellStart"/>
      <w:r w:rsidRPr="009E730B">
        <w:rPr>
          <w:rFonts w:ascii="Arial" w:hAnsi="Arial" w:cs="Arial"/>
        </w:rPr>
        <w:t>pesan</w:t>
      </w:r>
      <w:proofErr w:type="spellEnd"/>
      <w:r w:rsidRPr="009E730B">
        <w:rPr>
          <w:rFonts w:ascii="Arial" w:hAnsi="Arial" w:cs="Arial"/>
        </w:rPr>
        <w:t xml:space="preserve"> yang </w:t>
      </w:r>
      <w:proofErr w:type="spellStart"/>
      <w:r w:rsidRPr="009E730B">
        <w:rPr>
          <w:rFonts w:ascii="Arial" w:hAnsi="Arial" w:cs="Arial"/>
        </w:rPr>
        <w:t>tidak</w:t>
      </w:r>
      <w:proofErr w:type="spellEnd"/>
      <w:r w:rsidRPr="009E730B">
        <w:rPr>
          <w:rFonts w:ascii="Arial" w:hAnsi="Arial" w:cs="Arial"/>
        </w:rPr>
        <w:t xml:space="preserve"> </w:t>
      </w:r>
      <w:proofErr w:type="spellStart"/>
      <w:r w:rsidRPr="009E730B">
        <w:rPr>
          <w:rFonts w:ascii="Arial" w:hAnsi="Arial" w:cs="Arial"/>
        </w:rPr>
        <w:t>dikenal</w:t>
      </w:r>
      <w:proofErr w:type="spellEnd"/>
      <w:r w:rsidRPr="009E730B">
        <w:rPr>
          <w:rFonts w:ascii="Arial" w:hAnsi="Arial" w:cs="Arial"/>
        </w:rPr>
        <w:t>.</w:t>
      </w:r>
      <w:r w:rsidR="009E730B">
        <w:rPr>
          <w:rFonts w:ascii="Arial" w:hAnsi="Arial" w:cs="Arial"/>
        </w:rPr>
        <w:t xml:space="preserve"> </w:t>
      </w:r>
      <w:proofErr w:type="spellStart"/>
      <w:r w:rsidRPr="009E730B">
        <w:rPr>
          <w:rFonts w:ascii="Arial" w:hAnsi="Arial" w:cs="Arial"/>
        </w:rPr>
        <w:t>Terdapat</w:t>
      </w:r>
      <w:proofErr w:type="spellEnd"/>
      <w:r w:rsidRPr="009E730B">
        <w:rPr>
          <w:rFonts w:ascii="Arial" w:hAnsi="Arial" w:cs="Arial"/>
        </w:rPr>
        <w:t xml:space="preserve"> </w:t>
      </w:r>
      <w:proofErr w:type="spellStart"/>
      <w:r w:rsidRPr="009E730B">
        <w:rPr>
          <w:rFonts w:ascii="Arial" w:hAnsi="Arial" w:cs="Arial"/>
        </w:rPr>
        <w:t>tulisan</w:t>
      </w:r>
      <w:proofErr w:type="spellEnd"/>
      <w:r w:rsidRPr="009E730B">
        <w:rPr>
          <w:rFonts w:ascii="Arial" w:hAnsi="Arial" w:cs="Arial"/>
        </w:rPr>
        <w:t xml:space="preserve"> </w:t>
      </w:r>
      <w:proofErr w:type="spellStart"/>
      <w:r w:rsidRPr="009E730B">
        <w:rPr>
          <w:rFonts w:ascii="Arial" w:hAnsi="Arial" w:cs="Arial"/>
        </w:rPr>
        <w:t>seperti</w:t>
      </w:r>
      <w:proofErr w:type="spellEnd"/>
      <w:r w:rsidRPr="009E730B">
        <w:rPr>
          <w:rFonts w:ascii="Arial" w:hAnsi="Arial" w:cs="Arial"/>
        </w:rPr>
        <w:t>:</w:t>
      </w:r>
    </w:p>
    <w:p w:rsidR="009E730B" w:rsidRDefault="009E730B" w:rsidP="009E730B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ED1C2B" w:rsidRPr="009E730B">
        <w:rPr>
          <w:rFonts w:ascii="Arial" w:hAnsi="Arial" w:cs="Arial"/>
        </w:rPr>
        <w:t>"HACKED BY XXXXX"</w:t>
      </w:r>
      <w:r w:rsidR="00ED1C2B" w:rsidRPr="009E730B">
        <w:rPr>
          <w:rFonts w:ascii="Arial" w:hAnsi="Arial" w:cs="Arial"/>
        </w:rPr>
        <w:br/>
        <w:t>"YOUR SECURITY IS WEAK"</w:t>
      </w:r>
    </w:p>
    <w:p w:rsidR="00053AD6" w:rsidRDefault="00ED1C2B" w:rsidP="009E730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9E730B">
        <w:rPr>
          <w:rFonts w:ascii="Arial" w:hAnsi="Arial" w:cs="Arial"/>
        </w:rPr>
        <w:t>Tempelkan</w:t>
      </w:r>
      <w:proofErr w:type="spellEnd"/>
      <w:r w:rsidRPr="009E730B">
        <w:rPr>
          <w:rFonts w:ascii="Arial" w:hAnsi="Arial" w:cs="Arial"/>
        </w:rPr>
        <w:t xml:space="preserve"> </w:t>
      </w:r>
      <w:proofErr w:type="spellStart"/>
      <w:r w:rsidRPr="009E730B">
        <w:rPr>
          <w:rFonts w:ascii="Arial" w:hAnsi="Arial" w:cs="Arial"/>
        </w:rPr>
        <w:t>tangkapan</w:t>
      </w:r>
      <w:proofErr w:type="spellEnd"/>
      <w:r w:rsidRPr="009E730B">
        <w:rPr>
          <w:rFonts w:ascii="Arial" w:hAnsi="Arial" w:cs="Arial"/>
        </w:rPr>
        <w:t xml:space="preserve"> </w:t>
      </w:r>
      <w:proofErr w:type="spellStart"/>
      <w:r w:rsidRPr="009E730B">
        <w:rPr>
          <w:rFonts w:ascii="Arial" w:hAnsi="Arial" w:cs="Arial"/>
        </w:rPr>
        <w:t>layar</w:t>
      </w:r>
      <w:proofErr w:type="spellEnd"/>
      <w:r w:rsidRPr="009E730B">
        <w:rPr>
          <w:rFonts w:ascii="Arial" w:hAnsi="Arial" w:cs="Arial"/>
        </w:rPr>
        <w:t xml:space="preserve"> </w:t>
      </w:r>
      <w:proofErr w:type="spellStart"/>
      <w:r w:rsidRPr="009E730B">
        <w:rPr>
          <w:rFonts w:ascii="Arial" w:hAnsi="Arial" w:cs="Arial"/>
        </w:rPr>
        <w:t>kejadian</w:t>
      </w:r>
      <w:proofErr w:type="spellEnd"/>
      <w:r w:rsidRPr="009E730B">
        <w:rPr>
          <w:rFonts w:ascii="Arial" w:hAnsi="Arial" w:cs="Arial"/>
        </w:rPr>
        <w:t xml:space="preserve"> </w:t>
      </w:r>
      <w:proofErr w:type="spellStart"/>
      <w:r w:rsidRPr="009E730B">
        <w:rPr>
          <w:rFonts w:ascii="Arial" w:hAnsi="Arial" w:cs="Arial"/>
        </w:rPr>
        <w:t>pada</w:t>
      </w:r>
      <w:proofErr w:type="spellEnd"/>
      <w:r w:rsidRPr="009E730B">
        <w:rPr>
          <w:rFonts w:ascii="Arial" w:hAnsi="Arial" w:cs="Arial"/>
        </w:rPr>
        <w:t xml:space="preserve"> area di </w:t>
      </w:r>
      <w:proofErr w:type="spellStart"/>
      <w:r w:rsidRPr="009E730B">
        <w:rPr>
          <w:rFonts w:ascii="Arial" w:hAnsi="Arial" w:cs="Arial"/>
        </w:rPr>
        <w:t>bawah</w:t>
      </w:r>
      <w:proofErr w:type="spellEnd"/>
      <w:r w:rsidRPr="009E730B">
        <w:rPr>
          <w:rFonts w:ascii="Arial" w:hAnsi="Arial" w:cs="Arial"/>
        </w:rPr>
        <w:t xml:space="preserve"> </w:t>
      </w:r>
      <w:proofErr w:type="spellStart"/>
      <w:r w:rsidRPr="009E730B">
        <w:rPr>
          <w:rFonts w:ascii="Arial" w:hAnsi="Arial" w:cs="Arial"/>
        </w:rPr>
        <w:t>ini</w:t>
      </w:r>
      <w:proofErr w:type="spellEnd"/>
      <w:r w:rsidRPr="009E730B">
        <w:rPr>
          <w:rFonts w:ascii="Arial" w:hAnsi="Arial" w:cs="Arial"/>
        </w:rPr>
        <w:t>:</w:t>
      </w:r>
    </w:p>
    <w:p w:rsidR="000A012A" w:rsidRPr="009E730B" w:rsidRDefault="000A012A" w:rsidP="000A012A">
      <w:pPr>
        <w:pStyle w:val="ListParagrap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541020</wp:posOffset>
            </wp:positionH>
            <wp:positionV relativeFrom="paragraph">
              <wp:posOffset>119380</wp:posOffset>
            </wp:positionV>
            <wp:extent cx="3840480" cy="2570543"/>
            <wp:effectExtent l="0" t="0" r="762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tGPT Image 15 Jul 2026, 10.43.2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570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30B" w:rsidRPr="009E730B" w:rsidRDefault="009E730B">
      <w:pPr>
        <w:rPr>
          <w:rFonts w:ascii="Arial" w:hAnsi="Arial" w:cs="Arial"/>
        </w:rPr>
      </w:pPr>
    </w:p>
    <w:p w:rsidR="00053AD6" w:rsidRPr="009E730B" w:rsidRDefault="00053AD6">
      <w:pPr>
        <w:rPr>
          <w:rFonts w:ascii="Arial" w:hAnsi="Arial" w:cs="Arial"/>
        </w:rPr>
      </w:pPr>
      <w:bookmarkStart w:id="0" w:name="_GoBack"/>
      <w:bookmarkEnd w:id="0"/>
    </w:p>
    <w:sectPr w:rsidR="00053AD6" w:rsidRPr="009E730B" w:rsidSect="009E73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26" w:right="1800" w:bottom="1440" w:left="1800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7F7" w:rsidRDefault="003277F7" w:rsidP="009E730B">
      <w:pPr>
        <w:spacing w:after="0" w:line="240" w:lineRule="auto"/>
      </w:pPr>
      <w:r>
        <w:separator/>
      </w:r>
    </w:p>
  </w:endnote>
  <w:endnote w:type="continuationSeparator" w:id="0">
    <w:p w:rsidR="003277F7" w:rsidRDefault="003277F7" w:rsidP="009E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0B" w:rsidRDefault="009E73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0B" w:rsidRDefault="009E73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0B" w:rsidRDefault="009E73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7F7" w:rsidRDefault="003277F7" w:rsidP="009E730B">
      <w:pPr>
        <w:spacing w:after="0" w:line="240" w:lineRule="auto"/>
      </w:pPr>
      <w:r>
        <w:separator/>
      </w:r>
    </w:p>
  </w:footnote>
  <w:footnote w:type="continuationSeparator" w:id="0">
    <w:p w:rsidR="003277F7" w:rsidRDefault="003277F7" w:rsidP="009E7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0B" w:rsidRDefault="003277F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76" o:spid="_x0000_s2051" type="#_x0000_t75" style="position:absolute;margin-left:0;margin-top:0;width:431.5pt;height:490.6pt;z-index:-251657216;mso-position-horizontal:center;mso-position-horizontal-relative:margin;mso-position-vertical:center;mso-position-vertical-relative:margin" o:allowincell="f">
          <v:imagedata r:id="rId1" o:title="copy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0791722"/>
      <w:docPartObj>
        <w:docPartGallery w:val="Watermarks"/>
        <w:docPartUnique/>
      </w:docPartObj>
    </w:sdtPr>
    <w:sdtEndPr/>
    <w:sdtContent>
      <w:p w:rsidR="009E730B" w:rsidRDefault="003277F7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9466377" o:spid="_x0000_s2052" type="#_x0000_t75" style="position:absolute;margin-left:0;margin-top:0;width:431.5pt;height:490.6pt;z-index:-251656192;mso-position-horizontal:center;mso-position-horizontal-relative:margin;mso-position-vertical:center;mso-position-vertical-relative:margin" o:allowincell="f">
              <v:imagedata r:id="rId1" o:title="copy logo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0B" w:rsidRDefault="003277F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75" o:spid="_x0000_s2050" type="#_x0000_t75" style="position:absolute;margin-left:0;margin-top:0;width:431.5pt;height:490.6pt;z-index:-251658240;mso-position-horizontal:center;mso-position-horizontal-relative:margin;mso-position-vertical:center;mso-position-vertical-relative:margin" o:allowincell="f">
          <v:imagedata r:id="rId1" o:title="copy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4A27659"/>
    <w:multiLevelType w:val="hybridMultilevel"/>
    <w:tmpl w:val="8702BB4E"/>
    <w:lvl w:ilvl="0" w:tplc="66EA893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3AD6"/>
    <w:rsid w:val="0006063C"/>
    <w:rsid w:val="000A012A"/>
    <w:rsid w:val="0015074B"/>
    <w:rsid w:val="0029639D"/>
    <w:rsid w:val="00326F90"/>
    <w:rsid w:val="003277F7"/>
    <w:rsid w:val="009E730B"/>
    <w:rsid w:val="00AA1D8D"/>
    <w:rsid w:val="00B47730"/>
    <w:rsid w:val="00CB0664"/>
    <w:rsid w:val="00ED1C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5BE01B40"/>
  <w14:defaultImageDpi w14:val="300"/>
  <w15:docId w15:val="{23A9313E-FA31-4B15-9674-581CB7FD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1B0B29-2A63-4B4E-856A-18878B641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Sandi</cp:lastModifiedBy>
  <cp:revision>3</cp:revision>
  <dcterms:created xsi:type="dcterms:W3CDTF">2026-07-15T03:38:00Z</dcterms:created>
  <dcterms:modified xsi:type="dcterms:W3CDTF">2026-07-15T03:44:00Z</dcterms:modified>
  <cp:category/>
</cp:coreProperties>
</file>